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13" w:rsidRDefault="003A1519">
      <w:r>
        <w:t>Greenland is in the middle of a 2011-2012 update.  It is being done in-house.</w:t>
      </w:r>
    </w:p>
    <w:p w:rsidR="00D02F51" w:rsidRDefault="00D02F51">
      <w:r>
        <w:t>The appendices are not included.</w:t>
      </w:r>
    </w:p>
    <w:sectPr w:rsidR="00D02F51" w:rsidSect="008A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A1519"/>
    <w:rsid w:val="003A1519"/>
    <w:rsid w:val="0046748C"/>
    <w:rsid w:val="008A6313"/>
    <w:rsid w:val="00D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Rockingham Planning Commission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rpc</dc:creator>
  <cp:keywords/>
  <dc:description/>
  <cp:lastModifiedBy>rpc</cp:lastModifiedBy>
  <cp:revision>3</cp:revision>
  <dcterms:created xsi:type="dcterms:W3CDTF">2011-08-01T15:24:00Z</dcterms:created>
  <dcterms:modified xsi:type="dcterms:W3CDTF">2011-08-01T15:33:00Z</dcterms:modified>
</cp:coreProperties>
</file>